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4F71F5F8" w:rsidR="002C2260" w:rsidRDefault="003F6C44" w:rsidP="002C2260">
      <w:pPr>
        <w:pBdr>
          <w:top w:val="nil"/>
          <w:left w:val="nil"/>
          <w:bottom w:val="nil"/>
          <w:right w:val="nil"/>
          <w:between w:val="nil"/>
        </w:pBdr>
        <w:ind w:left="5387"/>
        <w:rPr>
          <w:color w:val="000000"/>
        </w:rPr>
      </w:pPr>
      <w:r>
        <w:rPr>
          <w:color w:val="000000"/>
        </w:rPr>
        <w:t>Заместитель д</w:t>
      </w:r>
      <w:r w:rsidR="00682A81">
        <w:rPr>
          <w:color w:val="000000"/>
        </w:rPr>
        <w:t>иректор</w:t>
      </w:r>
      <w:r>
        <w:rPr>
          <w:color w:val="000000"/>
        </w:rPr>
        <w:t>а</w:t>
      </w:r>
      <w:r w:rsidR="00682A81">
        <w:rPr>
          <w:color w:val="000000"/>
        </w:rPr>
        <w:t xml:space="preserve"> </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4A1EE112"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003F6C44">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0978CBE0"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2B0ECA">
        <w:rPr>
          <w:color w:val="000000"/>
        </w:rPr>
        <w:t>04</w:t>
      </w:r>
      <w:r w:rsidRPr="00590851">
        <w:rPr>
          <w:color w:val="000000"/>
        </w:rPr>
        <w:t xml:space="preserve">» </w:t>
      </w:r>
      <w:r w:rsidR="002B0ECA">
        <w:rPr>
          <w:color w:val="000000"/>
        </w:rPr>
        <w:t>сентября</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70C5F0DB" w:rsidR="004E0ACD" w:rsidRPr="003F6C44" w:rsidRDefault="004E0ACD" w:rsidP="008023EB">
      <w:pPr>
        <w:jc w:val="center"/>
        <w:rPr>
          <w:b/>
          <w:sz w:val="26"/>
          <w:szCs w:val="26"/>
        </w:rPr>
      </w:pPr>
      <w:r w:rsidRPr="003F6C44">
        <w:rPr>
          <w:b/>
          <w:sz w:val="26"/>
          <w:szCs w:val="26"/>
        </w:rPr>
        <w:t>№</w:t>
      </w:r>
      <w:r w:rsidR="002B0ECA">
        <w:rPr>
          <w:b/>
          <w:sz w:val="26"/>
          <w:szCs w:val="26"/>
        </w:rPr>
        <w:t>717</w:t>
      </w:r>
      <w:r w:rsidRPr="003F6C44">
        <w:rPr>
          <w:b/>
          <w:sz w:val="26"/>
          <w:szCs w:val="26"/>
        </w:rPr>
        <w:t xml:space="preserve">-ЗИОИ-2026 </w:t>
      </w:r>
    </w:p>
    <w:p w14:paraId="701E67EC" w14:textId="4F4502E8" w:rsidR="00A82712" w:rsidRDefault="004E0ACD" w:rsidP="008023EB">
      <w:pPr>
        <w:jc w:val="center"/>
        <w:rPr>
          <w:b/>
          <w:sz w:val="26"/>
          <w:szCs w:val="26"/>
        </w:rPr>
      </w:pPr>
      <w:proofErr w:type="spellStart"/>
      <w:r w:rsidRPr="003F6C44">
        <w:rPr>
          <w:b/>
          <w:sz w:val="26"/>
          <w:szCs w:val="26"/>
        </w:rPr>
        <w:t>БарМТ</w:t>
      </w:r>
      <w:proofErr w:type="spellEnd"/>
      <w:r w:rsidRPr="003F6C44">
        <w:rPr>
          <w:b/>
          <w:sz w:val="26"/>
          <w:szCs w:val="26"/>
        </w:rPr>
        <w:t xml:space="preserve"> №364/26 - Мебель медицинская Лоты </w:t>
      </w:r>
      <w:r w:rsidR="00682A81" w:rsidRPr="003F6C44">
        <w:rPr>
          <w:b/>
          <w:sz w:val="26"/>
          <w:szCs w:val="26"/>
        </w:rPr>
        <w:t>1, 4, 5, 11</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
        <w:gridCol w:w="4005"/>
        <w:gridCol w:w="1048"/>
        <w:gridCol w:w="4625"/>
      </w:tblGrid>
      <w:tr w:rsidR="00A82712" w:rsidRPr="007738DF" w14:paraId="07DC7B29" w14:textId="77777777" w:rsidTr="00682A81">
        <w:trPr>
          <w:gridBefore w:val="1"/>
          <w:wBefore w:w="104" w:type="dxa"/>
        </w:trPr>
        <w:tc>
          <w:tcPr>
            <w:tcW w:w="40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73"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82A81">
        <w:trPr>
          <w:gridBefore w:val="1"/>
          <w:wBefore w:w="104" w:type="dxa"/>
        </w:trPr>
        <w:tc>
          <w:tcPr>
            <w:tcW w:w="40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73" w:type="dxa"/>
            <w:gridSpan w:val="2"/>
          </w:tcPr>
          <w:p w14:paraId="22D408FF" w14:textId="5A087622" w:rsidR="009D4799" w:rsidRPr="007738DF" w:rsidRDefault="002B0EC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82A81">
        <w:trPr>
          <w:gridBefore w:val="1"/>
          <w:wBefore w:w="104" w:type="dxa"/>
        </w:trPr>
        <w:tc>
          <w:tcPr>
            <w:tcW w:w="40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673"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AU20260601378903/4556119</w:t>
            </w:r>
          </w:p>
        </w:tc>
      </w:tr>
      <w:tr w:rsidR="00A82712" w:rsidRPr="007738DF" w14:paraId="439B8AE9" w14:textId="77777777" w:rsidTr="00682A81">
        <w:trPr>
          <w:gridBefore w:val="1"/>
          <w:wBefore w:w="104" w:type="dxa"/>
        </w:trPr>
        <w:tc>
          <w:tcPr>
            <w:tcW w:w="40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73"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82A81">
        <w:trPr>
          <w:gridBefore w:val="1"/>
          <w:wBefore w:w="104" w:type="dxa"/>
        </w:trPr>
        <w:tc>
          <w:tcPr>
            <w:tcW w:w="40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73"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82A81">
        <w:trPr>
          <w:gridBefore w:val="1"/>
          <w:wBefore w:w="104" w:type="dxa"/>
        </w:trPr>
        <w:tc>
          <w:tcPr>
            <w:tcW w:w="400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73"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82A81">
        <w:trPr>
          <w:gridBefore w:val="1"/>
          <w:wBefore w:w="104" w:type="dxa"/>
          <w:trHeight w:val="307"/>
        </w:trPr>
        <w:tc>
          <w:tcPr>
            <w:tcW w:w="400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73" w:type="dxa"/>
            <w:gridSpan w:val="2"/>
          </w:tcPr>
          <w:p w14:paraId="0E647C4B" w14:textId="77777777" w:rsidR="00A82712" w:rsidRPr="007738DF" w:rsidRDefault="00A82712" w:rsidP="008D4D43">
            <w:pPr>
              <w:ind w:firstLine="0"/>
            </w:pPr>
          </w:p>
        </w:tc>
      </w:tr>
      <w:tr w:rsidR="00224015" w:rsidRPr="007738DF" w14:paraId="208DC41D" w14:textId="77777777" w:rsidTr="00682A81">
        <w:trPr>
          <w:gridBefore w:val="1"/>
          <w:wBefore w:w="104" w:type="dxa"/>
        </w:trPr>
        <w:tc>
          <w:tcPr>
            <w:tcW w:w="9678" w:type="dxa"/>
            <w:gridSpan w:val="3"/>
          </w:tcPr>
          <w:p w14:paraId="10A4E264" w14:textId="21EFC413" w:rsidR="00224015" w:rsidRPr="004E0ACD" w:rsidRDefault="004E0ACD" w:rsidP="002C2260">
            <w:pPr>
              <w:ind w:firstLine="0"/>
            </w:pPr>
            <w:r w:rsidRPr="004E0ACD">
              <w:rPr>
                <w:b/>
              </w:rPr>
              <w:t xml:space="preserve">Лоты </w:t>
            </w:r>
            <w:r w:rsidR="00682A81" w:rsidRPr="00682A81">
              <w:rPr>
                <w:b/>
              </w:rPr>
              <w:t>1, 4, 5, 11</w:t>
            </w:r>
          </w:p>
        </w:tc>
      </w:tr>
      <w:tr w:rsidR="004F508A" w:rsidRPr="007738DF" w14:paraId="75E445CF" w14:textId="77777777" w:rsidTr="00682A81">
        <w:trPr>
          <w:gridBefore w:val="1"/>
          <w:wBefore w:w="104" w:type="dxa"/>
        </w:trPr>
        <w:tc>
          <w:tcPr>
            <w:tcW w:w="4005" w:type="dxa"/>
          </w:tcPr>
          <w:p w14:paraId="7F4B49A1" w14:textId="77777777" w:rsidR="004F508A" w:rsidRPr="007738DF" w:rsidRDefault="004F508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673"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t>Учреждения здравоохранения Брестской области согласно Приложения А</w:t>
            </w:r>
          </w:p>
        </w:tc>
      </w:tr>
      <w:tr w:rsidR="004F508A" w:rsidRPr="00883C4E" w14:paraId="3AA3EFA8" w14:textId="77777777" w:rsidTr="00682A81">
        <w:trPr>
          <w:gridBefore w:val="1"/>
          <w:wBefore w:w="104" w:type="dxa"/>
        </w:trPr>
        <w:tc>
          <w:tcPr>
            <w:tcW w:w="4005"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673"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682A81">
        <w:trPr>
          <w:gridBefore w:val="1"/>
          <w:wBefore w:w="104" w:type="dxa"/>
          <w:trHeight w:val="56"/>
        </w:trPr>
        <w:tc>
          <w:tcPr>
            <w:tcW w:w="4005" w:type="dxa"/>
          </w:tcPr>
          <w:p w14:paraId="3E2DE183" w14:textId="46B00595" w:rsidR="004F508A" w:rsidRPr="007738DF" w:rsidRDefault="004F508A" w:rsidP="008A39C3">
            <w:pPr>
              <w:ind w:firstLine="0"/>
            </w:pPr>
            <w:r w:rsidRPr="007738DF">
              <w:t>УНП</w:t>
            </w:r>
            <w:r>
              <w:t xml:space="preserve"> (при наличии)</w:t>
            </w:r>
          </w:p>
        </w:tc>
        <w:tc>
          <w:tcPr>
            <w:tcW w:w="5673"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682A81">
        <w:trPr>
          <w:gridBefore w:val="1"/>
          <w:wBefore w:w="104" w:type="dxa"/>
        </w:trPr>
        <w:tc>
          <w:tcPr>
            <w:tcW w:w="9678"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82A81">
        <w:trPr>
          <w:gridBefore w:val="1"/>
          <w:wBefore w:w="104" w:type="dxa"/>
        </w:trPr>
        <w:tc>
          <w:tcPr>
            <w:tcW w:w="4005" w:type="dxa"/>
          </w:tcPr>
          <w:p w14:paraId="28D6E120" w14:textId="77777777" w:rsidR="00A82712" w:rsidRPr="007738DF" w:rsidRDefault="00A82712" w:rsidP="008D4D43">
            <w:pPr>
              <w:ind w:firstLine="0"/>
            </w:pPr>
            <w:r w:rsidRPr="007738DF">
              <w:t>Наименование юридического лица</w:t>
            </w:r>
          </w:p>
        </w:tc>
        <w:tc>
          <w:tcPr>
            <w:tcW w:w="5673"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82A81">
        <w:trPr>
          <w:gridBefore w:val="1"/>
          <w:wBefore w:w="104" w:type="dxa"/>
        </w:trPr>
        <w:tc>
          <w:tcPr>
            <w:tcW w:w="4005" w:type="dxa"/>
          </w:tcPr>
          <w:p w14:paraId="23603882" w14:textId="77777777" w:rsidR="00A82712" w:rsidRPr="007738DF" w:rsidRDefault="00A82712" w:rsidP="008D4D43">
            <w:pPr>
              <w:ind w:firstLine="0"/>
            </w:pPr>
            <w:r w:rsidRPr="007738DF">
              <w:t xml:space="preserve">Место нахождения </w:t>
            </w:r>
          </w:p>
        </w:tc>
        <w:tc>
          <w:tcPr>
            <w:tcW w:w="5673"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82A81">
        <w:trPr>
          <w:gridBefore w:val="1"/>
          <w:wBefore w:w="104" w:type="dxa"/>
        </w:trPr>
        <w:tc>
          <w:tcPr>
            <w:tcW w:w="4005" w:type="dxa"/>
          </w:tcPr>
          <w:p w14:paraId="469B0066" w14:textId="17442F2F" w:rsidR="00A82712" w:rsidRPr="007738DF" w:rsidRDefault="00A82712" w:rsidP="008D4D43">
            <w:pPr>
              <w:ind w:firstLine="0"/>
            </w:pPr>
            <w:r w:rsidRPr="007738DF">
              <w:t>УНП</w:t>
            </w:r>
            <w:r w:rsidR="009D4799">
              <w:t xml:space="preserve"> (при наличии)</w:t>
            </w:r>
          </w:p>
        </w:tc>
        <w:tc>
          <w:tcPr>
            <w:tcW w:w="5673"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2A81">
        <w:trPr>
          <w:gridBefore w:val="1"/>
          <w:wBefore w:w="104" w:type="dxa"/>
        </w:trPr>
        <w:tc>
          <w:tcPr>
            <w:tcW w:w="9678"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2A81">
        <w:trPr>
          <w:gridBefore w:val="1"/>
          <w:wBefore w:w="104" w:type="dxa"/>
        </w:trPr>
        <w:tc>
          <w:tcPr>
            <w:tcW w:w="40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673" w:type="dxa"/>
            <w:gridSpan w:val="2"/>
            <w:shd w:val="clear" w:color="auto" w:fill="FFFFFF" w:themeFill="background1"/>
          </w:tcPr>
          <w:p w14:paraId="473FA923" w14:textId="0B935EAF" w:rsidR="00A82712" w:rsidRDefault="00681B2E" w:rsidP="008D4D43">
            <w:pPr>
              <w:ind w:firstLine="0"/>
              <w:rPr>
                <w:color w:val="000000"/>
              </w:rPr>
            </w:pPr>
            <w:proofErr w:type="spellStart"/>
            <w:r w:rsidRPr="00B17B1F">
              <w:rPr>
                <w:color w:val="000000"/>
              </w:rPr>
              <w:t>Кучура</w:t>
            </w:r>
            <w:proofErr w:type="spellEnd"/>
            <w:r w:rsidRPr="00B17B1F">
              <w:rPr>
                <w:color w:val="000000"/>
              </w:rPr>
              <w:t xml:space="preserve"> Тамара Юрьевна</w:t>
            </w:r>
          </w:p>
          <w:p w14:paraId="2FA4142D" w14:textId="1EB08023" w:rsidR="00682A81" w:rsidRDefault="00682A81" w:rsidP="008D4D43">
            <w:pPr>
              <w:ind w:firstLine="0"/>
              <w:rPr>
                <w:color w:val="000000"/>
              </w:rPr>
            </w:pPr>
            <w:r>
              <w:rPr>
                <w:color w:val="000000"/>
              </w:rPr>
              <w:t xml:space="preserve">Лойко Елена Акимовна </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2A81">
        <w:trPr>
          <w:gridBefore w:val="1"/>
          <w:wBefore w:w="104" w:type="dxa"/>
        </w:trPr>
        <w:tc>
          <w:tcPr>
            <w:tcW w:w="40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673" w:type="dxa"/>
            <w:gridSpan w:val="2"/>
            <w:shd w:val="clear" w:color="auto" w:fill="FFFFFF" w:themeFill="background1"/>
          </w:tcPr>
          <w:p w14:paraId="0F118B65" w14:textId="74308299" w:rsidR="00A82712" w:rsidRDefault="00681B2E" w:rsidP="008D4D43">
            <w:pPr>
              <w:ind w:firstLine="0"/>
              <w:rPr>
                <w:color w:val="000000"/>
              </w:rPr>
            </w:pPr>
            <w:r w:rsidRPr="00B17B1F">
              <w:rPr>
                <w:color w:val="000000"/>
              </w:rPr>
              <w:t>+375 163 60-78-65</w:t>
            </w:r>
          </w:p>
          <w:p w14:paraId="040F1727" w14:textId="6116ADDA" w:rsidR="00682A81" w:rsidRDefault="00682A81" w:rsidP="008D4D43">
            <w:pPr>
              <w:ind w:firstLine="0"/>
              <w:rPr>
                <w:color w:val="000000"/>
              </w:rPr>
            </w:pPr>
            <w:r w:rsidRPr="00682A81">
              <w:rPr>
                <w:color w:val="000000"/>
              </w:rPr>
              <w:t xml:space="preserve">+375 163 </w:t>
            </w:r>
            <w:r>
              <w:rPr>
                <w:color w:val="000000"/>
              </w:rPr>
              <w:t>41</w:t>
            </w:r>
            <w:r w:rsidRPr="00682A81">
              <w:rPr>
                <w:color w:val="000000"/>
              </w:rPr>
              <w:t>-</w:t>
            </w:r>
            <w:r>
              <w:rPr>
                <w:color w:val="000000"/>
              </w:rPr>
              <w:t>61</w:t>
            </w:r>
            <w:r w:rsidRPr="00682A81">
              <w:rPr>
                <w:color w:val="000000"/>
              </w:rPr>
              <w:t>-</w:t>
            </w:r>
            <w:r>
              <w:rPr>
                <w:color w:val="000000"/>
              </w:rPr>
              <w:t>07</w:t>
            </w:r>
          </w:p>
          <w:p w14:paraId="565CD7E5" w14:textId="3FF36870" w:rsidR="00884A04" w:rsidRPr="007738DF" w:rsidRDefault="00884A04" w:rsidP="008D4D43">
            <w:pPr>
              <w:ind w:firstLine="0"/>
            </w:pPr>
          </w:p>
        </w:tc>
      </w:tr>
      <w:tr w:rsidR="00A82712" w:rsidRPr="002B0ECA" w14:paraId="0F478CE0" w14:textId="77777777" w:rsidTr="00682A81">
        <w:trPr>
          <w:gridBefore w:val="1"/>
          <w:wBefore w:w="104" w:type="dxa"/>
        </w:trPr>
        <w:tc>
          <w:tcPr>
            <w:tcW w:w="40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673"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82A81">
        <w:trPr>
          <w:gridBefore w:val="1"/>
          <w:wBefore w:w="104" w:type="dxa"/>
          <w:trHeight w:val="1240"/>
        </w:trPr>
        <w:tc>
          <w:tcPr>
            <w:tcW w:w="40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673" w:type="dxa"/>
            <w:gridSpan w:val="2"/>
          </w:tcPr>
          <w:p w14:paraId="08E5AE8A" w14:textId="1351BEFF" w:rsidR="00A82712" w:rsidRPr="008023EB" w:rsidRDefault="009D4799" w:rsidP="004E0ACD">
            <w:pPr>
              <w:ind w:firstLine="0"/>
              <w:rPr>
                <w:strike/>
              </w:rPr>
            </w:pPr>
            <w:r w:rsidRPr="008023EB">
              <w:rPr>
                <w:b/>
              </w:rPr>
              <w:t xml:space="preserve">По </w:t>
            </w:r>
            <w:r w:rsidR="002B0ECA">
              <w:rPr>
                <w:b/>
              </w:rPr>
              <w:t>11</w:t>
            </w:r>
            <w:r w:rsidR="00740F35">
              <w:rPr>
                <w:b/>
              </w:rPr>
              <w:t xml:space="preserve"> </w:t>
            </w:r>
            <w:r w:rsidR="00682A81">
              <w:rPr>
                <w:b/>
              </w:rPr>
              <w:t>сентября</w:t>
            </w:r>
            <w:r w:rsidRPr="008023EB">
              <w:rPr>
                <w:b/>
              </w:rPr>
              <w:t xml:space="preserve"> 202</w:t>
            </w:r>
            <w:r w:rsidR="00EA21FC">
              <w:rPr>
                <w:b/>
              </w:rPr>
              <w:t>6</w:t>
            </w:r>
            <w:r w:rsidRPr="008023EB">
              <w:rPr>
                <w:b/>
              </w:rPr>
              <w:t xml:space="preserve"> г.</w:t>
            </w:r>
          </w:p>
        </w:tc>
      </w:tr>
      <w:tr w:rsidR="009D4799" w:rsidRPr="007738DF" w14:paraId="6A2CC467" w14:textId="77777777" w:rsidTr="00682A81">
        <w:trPr>
          <w:gridBefore w:val="1"/>
          <w:wBefore w:w="104" w:type="dxa"/>
          <w:trHeight w:val="1240"/>
        </w:trPr>
        <w:tc>
          <w:tcPr>
            <w:tcW w:w="40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673" w:type="dxa"/>
            <w:gridSpan w:val="2"/>
          </w:tcPr>
          <w:p w14:paraId="0195C82B" w14:textId="20A9B4D1" w:rsidR="009D4799" w:rsidRPr="008023EB" w:rsidRDefault="009D4799" w:rsidP="00304728">
            <w:pPr>
              <w:ind w:firstLine="0"/>
              <w:rPr>
                <w:b/>
              </w:rPr>
            </w:pPr>
            <w:r w:rsidRPr="008023EB">
              <w:rPr>
                <w:b/>
              </w:rPr>
              <w:t>До 14</w:t>
            </w:r>
            <w:r w:rsidRPr="008023EB">
              <w:rPr>
                <w:b/>
                <w:vertAlign w:val="superscript"/>
              </w:rPr>
              <w:t xml:space="preserve">00 </w:t>
            </w:r>
            <w:r w:rsidR="00682A81">
              <w:rPr>
                <w:b/>
                <w:vertAlign w:val="superscript"/>
              </w:rPr>
              <w:t xml:space="preserve"> </w:t>
            </w:r>
            <w:r w:rsidR="002B0ECA">
              <w:rPr>
                <w:b/>
                <w:vertAlign w:val="superscript"/>
              </w:rPr>
              <w:t xml:space="preserve"> </w:t>
            </w:r>
            <w:r w:rsidR="002B0ECA">
              <w:rPr>
                <w:b/>
              </w:rPr>
              <w:t xml:space="preserve"> 08 сентября </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682A81">
        <w:trPr>
          <w:gridBefore w:val="1"/>
          <w:wBefore w:w="104" w:type="dxa"/>
          <w:trHeight w:val="1240"/>
        </w:trPr>
        <w:tc>
          <w:tcPr>
            <w:tcW w:w="4005"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673" w:type="dxa"/>
            <w:gridSpan w:val="2"/>
          </w:tcPr>
          <w:p w14:paraId="79B7CF06" w14:textId="4E180772"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2B0ECA">
              <w:rPr>
                <w:b/>
              </w:rPr>
              <w:t>10</w:t>
            </w:r>
            <w:r w:rsidRPr="008023EB">
              <w:rPr>
                <w:b/>
              </w:rPr>
              <w:t xml:space="preserve"> </w:t>
            </w:r>
            <w:r w:rsidR="00682A81">
              <w:rPr>
                <w:b/>
              </w:rPr>
              <w:t>сентября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682A81">
        <w:trPr>
          <w:gridBefore w:val="1"/>
          <w:wBefore w:w="104" w:type="dxa"/>
        </w:trPr>
        <w:tc>
          <w:tcPr>
            <w:tcW w:w="40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673"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w:t>
            </w:r>
            <w:r w:rsidRPr="00E7375F">
              <w:rPr>
                <w:color w:val="000000"/>
                <w:sz w:val="20"/>
                <w:szCs w:val="20"/>
              </w:rPr>
              <w:lastRenderedPageBreak/>
              <w:t xml:space="preserve">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682A81">
        <w:trPr>
          <w:gridBefore w:val="1"/>
          <w:wBefore w:w="104" w:type="dxa"/>
        </w:trPr>
        <w:tc>
          <w:tcPr>
            <w:tcW w:w="40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673"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04" w:type="dxa"/>
          <w:trHeight w:val="255"/>
        </w:trPr>
        <w:tc>
          <w:tcPr>
            <w:tcW w:w="9678"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682A81" w:rsidRPr="00DF1E70" w14:paraId="25B9D10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04" w:type="dxa"/>
          <w:trHeight w:val="255"/>
        </w:trPr>
        <w:tc>
          <w:tcPr>
            <w:tcW w:w="9678" w:type="dxa"/>
            <w:gridSpan w:val="3"/>
            <w:tcBorders>
              <w:top w:val="single" w:sz="4" w:space="0" w:color="000000"/>
              <w:left w:val="single" w:sz="4" w:space="0" w:color="000000"/>
              <w:bottom w:val="single" w:sz="4" w:space="0" w:color="000000"/>
              <w:right w:val="single" w:sz="4" w:space="0" w:color="000000"/>
            </w:tcBorders>
          </w:tcPr>
          <w:p w14:paraId="2C9686B0" w14:textId="77777777" w:rsidR="00682A81" w:rsidRPr="00682A81" w:rsidRDefault="00682A81" w:rsidP="00682A81">
            <w:pPr>
              <w:ind w:firstLine="0"/>
              <w:jc w:val="center"/>
              <w:rPr>
                <w:b/>
              </w:rPr>
            </w:pPr>
            <w:r w:rsidRPr="00682A81">
              <w:rPr>
                <w:b/>
              </w:rPr>
              <w:t>Лот №1</w:t>
            </w:r>
          </w:p>
        </w:tc>
      </w:tr>
      <w:tr w:rsidR="00682A81" w:rsidRPr="00DF1E70" w14:paraId="4247FCD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493B647"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11C4B45D"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iCs/>
                <w:color w:val="000000"/>
              </w:rPr>
              <w:t>Кровать металлическая детская, с матрацем</w:t>
            </w:r>
          </w:p>
        </w:tc>
      </w:tr>
      <w:tr w:rsidR="00682A81" w:rsidRPr="00DF1E70" w14:paraId="004CD866"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EBBD8FD" w14:textId="3173C1CA"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25FBC7F0"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731FD4E"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63CF7F3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2638E09" w14:textId="2A512233" w:rsidR="00682A81" w:rsidRPr="00DF1E70" w:rsidRDefault="00682A81" w:rsidP="00682A81">
            <w:pPr>
              <w:pBdr>
                <w:top w:val="nil"/>
                <w:left w:val="nil"/>
                <w:bottom w:val="nil"/>
                <w:right w:val="nil"/>
                <w:between w:val="nil"/>
              </w:pBdr>
              <w:ind w:firstLine="0"/>
              <w:rPr>
                <w:b/>
                <w:color w:val="000000"/>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07AF00E7"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F166E77" w14:textId="77777777" w:rsidR="00682A81" w:rsidRPr="00DF1E70" w:rsidRDefault="00682A81" w:rsidP="00682A81">
            <w:pPr>
              <w:pBdr>
                <w:top w:val="nil"/>
                <w:left w:val="nil"/>
                <w:bottom w:val="nil"/>
                <w:right w:val="nil"/>
                <w:between w:val="nil"/>
              </w:pBdr>
              <w:ind w:firstLine="0"/>
              <w:rPr>
                <w:color w:val="000000"/>
              </w:rPr>
            </w:pPr>
            <w:r w:rsidRPr="00DF1E70">
              <w:rPr>
                <w:color w:val="000000"/>
              </w:rPr>
              <w:lastRenderedPageBreak/>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3A98818E"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700AB26B"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FC24900"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3B776FD9" w14:textId="77777777" w:rsidR="00682A81" w:rsidRPr="00DF1E70" w:rsidRDefault="00682A81" w:rsidP="00682A81">
            <w:pPr>
              <w:pBdr>
                <w:top w:val="nil"/>
                <w:left w:val="nil"/>
                <w:bottom w:val="nil"/>
                <w:right w:val="nil"/>
                <w:between w:val="nil"/>
              </w:pBdr>
              <w:ind w:firstLine="0"/>
              <w:rPr>
                <w:color w:val="000000"/>
              </w:rPr>
            </w:pPr>
            <w:r w:rsidRPr="00DF1E70">
              <w:rPr>
                <w:bCs/>
              </w:rPr>
              <w:t>11 шт.</w:t>
            </w:r>
          </w:p>
        </w:tc>
      </w:tr>
      <w:tr w:rsidR="00682A81" w:rsidRPr="00DF1E70" w14:paraId="02F035FE"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56BA3DC" w14:textId="37A3EC01"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6D7A2BD3" w14:textId="786B7761" w:rsidR="00682A81" w:rsidRPr="00DF1E70" w:rsidRDefault="00682A81" w:rsidP="00682A81">
            <w:pPr>
              <w:pBdr>
                <w:top w:val="nil"/>
                <w:left w:val="nil"/>
                <w:bottom w:val="nil"/>
                <w:right w:val="nil"/>
                <w:between w:val="nil"/>
              </w:pBdr>
              <w:ind w:firstLine="0"/>
              <w:rPr>
                <w:color w:val="000000"/>
              </w:rPr>
            </w:pPr>
            <w:r w:rsidRPr="00DF1E70">
              <w:rPr>
                <w:bCs/>
              </w:rPr>
              <w:t>9 601,35</w:t>
            </w:r>
            <w:r>
              <w:t xml:space="preserve"> </w:t>
            </w:r>
            <w:r w:rsidRPr="00682A81">
              <w:rPr>
                <w:bCs/>
              </w:rPr>
              <w:t>BYN</w:t>
            </w:r>
          </w:p>
        </w:tc>
      </w:tr>
      <w:tr w:rsidR="00682A81" w:rsidRPr="00DF1E70" w14:paraId="56F28E5F"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453F9F5" w14:textId="1CB2A1BA"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34A91E0C" w14:textId="0ADA5E92"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7B79632"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4326EF50"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№4</w:t>
            </w:r>
          </w:p>
        </w:tc>
      </w:tr>
      <w:tr w:rsidR="00682A81" w:rsidRPr="00DF1E70" w14:paraId="337E9FC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909D69A"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397AB500" w14:textId="77777777" w:rsidR="00682A81" w:rsidRPr="00DF1E70" w:rsidRDefault="00682A81" w:rsidP="00682A81">
            <w:pPr>
              <w:ind w:firstLine="0"/>
              <w:rPr>
                <w:color w:val="000000"/>
              </w:rPr>
            </w:pPr>
            <w:r w:rsidRPr="00DF1E70">
              <w:rPr>
                <w:bCs/>
              </w:rPr>
              <w:t>Кровать больничная металлическая двухсекционная на колесах, с матрацем</w:t>
            </w:r>
          </w:p>
        </w:tc>
      </w:tr>
      <w:tr w:rsidR="00682A81" w:rsidRPr="00DF1E70" w14:paraId="120B617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1BC4B33F" w14:textId="5E18EA3F"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20DF4718"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0B722BC"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7CBC56EB"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C671E0" w14:textId="605F604B"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6879C75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9A5CEF8"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4901E34C"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536F8CF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E0D0DC"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25B95E9E" w14:textId="77777777" w:rsidR="00682A81" w:rsidRPr="00DF1E70" w:rsidRDefault="00682A81" w:rsidP="00682A81">
            <w:pPr>
              <w:pBdr>
                <w:top w:val="nil"/>
                <w:left w:val="nil"/>
                <w:bottom w:val="nil"/>
                <w:right w:val="nil"/>
                <w:between w:val="nil"/>
              </w:pBdr>
              <w:ind w:firstLine="0"/>
              <w:rPr>
                <w:color w:val="000000"/>
              </w:rPr>
            </w:pPr>
            <w:r w:rsidRPr="00DF1E70">
              <w:rPr>
                <w:bCs/>
              </w:rPr>
              <w:t>80 шт.</w:t>
            </w:r>
          </w:p>
        </w:tc>
      </w:tr>
      <w:tr w:rsidR="00682A81" w:rsidRPr="00DF1E70" w14:paraId="4E7F3E8C"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797EE691" w14:textId="2F8847B3"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146053E5" w14:textId="148F8A4D" w:rsidR="00682A81" w:rsidRPr="00DF1E70" w:rsidRDefault="00682A81" w:rsidP="00682A81">
            <w:pPr>
              <w:pBdr>
                <w:top w:val="nil"/>
                <w:left w:val="nil"/>
                <w:bottom w:val="nil"/>
                <w:right w:val="nil"/>
                <w:between w:val="nil"/>
              </w:pBdr>
              <w:ind w:firstLine="0"/>
              <w:rPr>
                <w:color w:val="000000"/>
              </w:rPr>
            </w:pPr>
            <w:r w:rsidRPr="00DF1E70">
              <w:rPr>
                <w:bCs/>
              </w:rPr>
              <w:t>59 793,60</w:t>
            </w:r>
            <w:r>
              <w:t xml:space="preserve"> </w:t>
            </w:r>
            <w:r w:rsidRPr="00682A81">
              <w:rPr>
                <w:bCs/>
              </w:rPr>
              <w:t>BYN</w:t>
            </w:r>
          </w:p>
        </w:tc>
      </w:tr>
      <w:tr w:rsidR="00682A81" w:rsidRPr="00DF1E70" w14:paraId="79D6A10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028F7035" w14:textId="6F406AA3"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53D05195" w14:textId="009C7185"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6EC49F3"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3858EF97"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№5</w:t>
            </w:r>
          </w:p>
        </w:tc>
      </w:tr>
      <w:tr w:rsidR="00682A81" w:rsidRPr="00DF1E70" w14:paraId="124C260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1DDBDCD"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62C74919"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rPr>
              <w:t>Кровать функциональная, двухсекционная без дополнительных приспособлений, с матрацем</w:t>
            </w:r>
          </w:p>
        </w:tc>
      </w:tr>
      <w:tr w:rsidR="00682A81" w:rsidRPr="00DF1E70" w14:paraId="55EEC4F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0E5B2A71" w14:textId="1B6D0AA5"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06637C38"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1A1143C"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0B921BD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1593264" w14:textId="7F43AD7F"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37A32078"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4076976"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6B65B379"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2D0223C6"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8216AA6"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0505079F" w14:textId="77777777" w:rsidR="00682A81" w:rsidRPr="00DF1E70" w:rsidRDefault="00682A81" w:rsidP="00682A81">
            <w:pPr>
              <w:pBdr>
                <w:top w:val="nil"/>
                <w:left w:val="nil"/>
                <w:bottom w:val="nil"/>
                <w:right w:val="nil"/>
                <w:between w:val="nil"/>
              </w:pBdr>
              <w:ind w:firstLine="0"/>
              <w:rPr>
                <w:color w:val="000000"/>
              </w:rPr>
            </w:pPr>
            <w:r w:rsidRPr="00DF1E70">
              <w:rPr>
                <w:bCs/>
              </w:rPr>
              <w:t>22 шт.</w:t>
            </w:r>
          </w:p>
        </w:tc>
      </w:tr>
      <w:tr w:rsidR="00682A81" w:rsidRPr="00DF1E70" w14:paraId="3D7F8E3D"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6232192" w14:textId="26AF596C"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4CCBB22F" w14:textId="6026B0BD" w:rsidR="00682A81" w:rsidRPr="00DF1E70" w:rsidRDefault="00682A81" w:rsidP="00682A81">
            <w:pPr>
              <w:pBdr>
                <w:top w:val="nil"/>
                <w:left w:val="nil"/>
                <w:bottom w:val="nil"/>
                <w:right w:val="nil"/>
                <w:between w:val="nil"/>
              </w:pBdr>
              <w:ind w:firstLine="0"/>
              <w:rPr>
                <w:color w:val="000000"/>
              </w:rPr>
            </w:pPr>
            <w:r w:rsidRPr="00DF1E70">
              <w:rPr>
                <w:bCs/>
              </w:rPr>
              <w:t>12 424,72</w:t>
            </w:r>
            <w:r>
              <w:t xml:space="preserve"> </w:t>
            </w:r>
            <w:r w:rsidRPr="00682A81">
              <w:rPr>
                <w:bCs/>
              </w:rPr>
              <w:t>BYN</w:t>
            </w:r>
          </w:p>
        </w:tc>
      </w:tr>
      <w:tr w:rsidR="00682A81" w:rsidRPr="00DF1E70" w14:paraId="56810458"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18099D8" w14:textId="6B56BD29" w:rsidR="00682A81" w:rsidRPr="00DF1E70" w:rsidRDefault="00682A81" w:rsidP="00682A81">
            <w:pPr>
              <w:pBdr>
                <w:top w:val="nil"/>
                <w:left w:val="nil"/>
                <w:bottom w:val="nil"/>
                <w:right w:val="nil"/>
                <w:between w:val="nil"/>
              </w:pBdr>
              <w:ind w:firstLine="0"/>
              <w:rPr>
                <w:color w:val="000000"/>
              </w:rPr>
            </w:pPr>
            <w:r w:rsidRPr="001C4BA1">
              <w:lastRenderedPageBreak/>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1D9ACB96" w14:textId="1BF868E7"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3A7F8D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3018D4C9"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№11</w:t>
            </w:r>
          </w:p>
        </w:tc>
      </w:tr>
      <w:tr w:rsidR="00682A81" w:rsidRPr="00DF1E70" w14:paraId="6D3C20F2"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E011C94"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2BB22B84"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rPr>
              <w:t>Штатив для внутривенных вливаний на колесах</w:t>
            </w:r>
          </w:p>
        </w:tc>
      </w:tr>
      <w:tr w:rsidR="00682A81" w:rsidRPr="00DF1E70" w14:paraId="6A0201AA"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36C8D462" w14:textId="13F6AB2F"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400DDDA2"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EFC63FE"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639506C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3A41FB" w14:textId="6732C64E"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47FF7C3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A06C709"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210E988F"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072F80D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F4C4043"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1B4A29BA" w14:textId="77777777" w:rsidR="00682A81" w:rsidRPr="00DF1E70" w:rsidRDefault="00682A81" w:rsidP="00682A81">
            <w:pPr>
              <w:pBdr>
                <w:top w:val="nil"/>
                <w:left w:val="nil"/>
                <w:bottom w:val="nil"/>
                <w:right w:val="nil"/>
                <w:between w:val="nil"/>
              </w:pBdr>
              <w:ind w:firstLine="0"/>
              <w:rPr>
                <w:color w:val="000000"/>
              </w:rPr>
            </w:pPr>
            <w:r w:rsidRPr="00DF1E70">
              <w:rPr>
                <w:bCs/>
              </w:rPr>
              <w:t>359 шт.</w:t>
            </w:r>
          </w:p>
        </w:tc>
      </w:tr>
      <w:tr w:rsidR="00682A81" w:rsidRPr="00DF1E70" w14:paraId="13A89B9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46D86E6" w14:textId="7F1C0597"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38DD0F81" w14:textId="72C7553B" w:rsidR="00682A81" w:rsidRPr="00682A81" w:rsidRDefault="00682A81" w:rsidP="00682A81">
            <w:pPr>
              <w:pBdr>
                <w:top w:val="nil"/>
                <w:left w:val="nil"/>
                <w:bottom w:val="nil"/>
                <w:right w:val="nil"/>
                <w:between w:val="nil"/>
              </w:pBdr>
              <w:ind w:firstLine="0"/>
              <w:rPr>
                <w:color w:val="000000"/>
                <w:lang w:val="en-US"/>
              </w:rPr>
            </w:pPr>
            <w:r w:rsidRPr="00DF1E70">
              <w:rPr>
                <w:bCs/>
              </w:rPr>
              <w:t>38 915,60</w:t>
            </w:r>
            <w:r>
              <w:rPr>
                <w:bCs/>
              </w:rPr>
              <w:t xml:space="preserve"> </w:t>
            </w:r>
            <w:r>
              <w:rPr>
                <w:bCs/>
                <w:lang w:val="en-US"/>
              </w:rPr>
              <w:t>BYN</w:t>
            </w:r>
          </w:p>
        </w:tc>
      </w:tr>
      <w:tr w:rsidR="00682A81" w:rsidRPr="00DF1E70" w14:paraId="1FB7537E"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66492AB" w14:textId="7A97242C"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1B5B7C2C" w14:textId="42F59246"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682A81">
      <w:pPr>
        <w:pStyle w:val="a0"/>
        <w:numPr>
          <w:ilvl w:val="0"/>
          <w:numId w:val="9"/>
        </w:numPr>
        <w:ind w:left="-284" w:firstLine="426"/>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682A81">
      <w:pPr>
        <w:pStyle w:val="a0"/>
        <w:numPr>
          <w:ilvl w:val="0"/>
          <w:numId w:val="0"/>
        </w:numPr>
        <w:ind w:left="-284" w:firstLine="426"/>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0DD56F31" w:rsidR="00780529" w:rsidRDefault="00780529" w:rsidP="00682A81">
      <w:pPr>
        <w:pStyle w:val="a0"/>
        <w:numPr>
          <w:ilvl w:val="0"/>
          <w:numId w:val="9"/>
        </w:numPr>
        <w:ind w:left="-284" w:firstLine="426"/>
      </w:pPr>
      <w:r>
        <w:t>Предложения составляются потенциальными поставщиками на белорусском и</w:t>
      </w:r>
      <w:r w:rsidR="00682A81" w:rsidRPr="00682A81">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82A81">
      <w:pPr>
        <w:pStyle w:val="a0"/>
        <w:numPr>
          <w:ilvl w:val="0"/>
          <w:numId w:val="0"/>
        </w:numPr>
        <w:ind w:left="-284" w:firstLine="426"/>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82A81">
      <w:pPr>
        <w:ind w:left="-284" w:firstLine="426"/>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682A81">
      <w:pPr>
        <w:pStyle w:val="a0"/>
        <w:numPr>
          <w:ilvl w:val="0"/>
          <w:numId w:val="9"/>
        </w:numPr>
        <w:ind w:left="-284" w:firstLine="426"/>
      </w:pPr>
      <w:r>
        <w:t>Документы, потенциальных поставщиков, не должны содержать расхождений и</w:t>
      </w:r>
    </w:p>
    <w:p w14:paraId="05646637" w14:textId="1A3E2096" w:rsidR="00285B02" w:rsidRDefault="000A2567" w:rsidP="00682A81">
      <w:pPr>
        <w:pStyle w:val="a0"/>
        <w:numPr>
          <w:ilvl w:val="0"/>
          <w:numId w:val="0"/>
        </w:numPr>
        <w:ind w:left="-284" w:firstLine="426"/>
      </w:pPr>
      <w:r>
        <w:t xml:space="preserve"> разночтений в части, объема (количества), валюты и иных сведений.</w:t>
      </w:r>
    </w:p>
    <w:p w14:paraId="77B1F4AA" w14:textId="77777777" w:rsidR="00285B02" w:rsidRDefault="000A2567" w:rsidP="00682A81">
      <w:pPr>
        <w:ind w:left="-284" w:firstLine="426"/>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w:t>
      </w:r>
      <w:r>
        <w:rPr>
          <w:color w:val="000000"/>
        </w:rPr>
        <w:lastRenderedPageBreak/>
        <w:t>условии, что Республика Беларусь является референтным государством или государством признания</w:t>
      </w:r>
      <w:r>
        <w:t>.</w:t>
      </w:r>
    </w:p>
    <w:p w14:paraId="01040FCE" w14:textId="41A2171B" w:rsidR="00285B02" w:rsidRDefault="000A2567" w:rsidP="00682A81">
      <w:pPr>
        <w:ind w:left="-284" w:firstLine="426"/>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82A81">
      <w:pPr>
        <w:ind w:left="-284" w:firstLine="426"/>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82A81">
      <w:pPr>
        <w:ind w:left="-284" w:firstLine="426"/>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82A81">
      <w:pPr>
        <w:pStyle w:val="a0"/>
        <w:numPr>
          <w:ilvl w:val="0"/>
          <w:numId w:val="9"/>
        </w:numPr>
        <w:ind w:left="-284" w:firstLine="426"/>
      </w:pPr>
      <w:r>
        <w:t xml:space="preserve">Срок действия предложения потенциального поставщика должен составлять не </w:t>
      </w:r>
    </w:p>
    <w:p w14:paraId="39A1AA5E" w14:textId="7EA5EF07" w:rsidR="00285B02" w:rsidRDefault="000A2567" w:rsidP="00682A81">
      <w:pPr>
        <w:pStyle w:val="a0"/>
        <w:numPr>
          <w:ilvl w:val="0"/>
          <w:numId w:val="0"/>
        </w:numPr>
        <w:ind w:left="-284" w:firstLine="426"/>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F6C44">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82A81">
      <w:pPr>
        <w:pStyle w:val="a0"/>
        <w:numPr>
          <w:ilvl w:val="0"/>
          <w:numId w:val="9"/>
        </w:numPr>
        <w:ind w:left="-284" w:firstLine="426"/>
      </w:pPr>
      <w:r>
        <w:t>Предоставление потенциальным поставщиком альтернативного предложения</w:t>
      </w:r>
    </w:p>
    <w:p w14:paraId="0A119A63" w14:textId="07E5F48B" w:rsidR="00285B02" w:rsidRDefault="000A2567" w:rsidP="00682A81">
      <w:pPr>
        <w:pStyle w:val="a0"/>
        <w:numPr>
          <w:ilvl w:val="0"/>
          <w:numId w:val="0"/>
        </w:numPr>
        <w:ind w:left="-284" w:firstLine="426"/>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82A81">
      <w:pPr>
        <w:pStyle w:val="a0"/>
        <w:numPr>
          <w:ilvl w:val="0"/>
          <w:numId w:val="0"/>
        </w:numPr>
        <w:ind w:left="-284" w:firstLine="426"/>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82A81">
      <w:pPr>
        <w:ind w:left="-284" w:firstLine="426"/>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682A81">
      <w:pPr>
        <w:ind w:left="-284" w:firstLine="426"/>
      </w:pPr>
    </w:p>
    <w:p w14:paraId="459A6804" w14:textId="77777777" w:rsidR="00285B02" w:rsidRDefault="000A2567" w:rsidP="00682A81">
      <w:pPr>
        <w:pStyle w:val="1"/>
        <w:ind w:left="-284" w:firstLine="426"/>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682A81">
      <w:pPr>
        <w:ind w:left="-284" w:firstLine="426"/>
      </w:pPr>
    </w:p>
    <w:p w14:paraId="25482C82" w14:textId="77777777" w:rsidR="00780529" w:rsidRDefault="00780529" w:rsidP="00682A81">
      <w:pPr>
        <w:pStyle w:val="a0"/>
        <w:numPr>
          <w:ilvl w:val="0"/>
          <w:numId w:val="9"/>
        </w:numPr>
        <w:tabs>
          <w:tab w:val="left" w:pos="851"/>
          <w:tab w:val="left" w:pos="993"/>
        </w:tabs>
        <w:ind w:left="-284" w:firstLine="426"/>
      </w:pPr>
      <w:r>
        <w:t>Потенциальный поставщик вправе обратиться к организатору посредством</w:t>
      </w:r>
    </w:p>
    <w:p w14:paraId="0CCD7BA3" w14:textId="5CE0490C" w:rsidR="00780529" w:rsidRDefault="00780529" w:rsidP="00682A81">
      <w:pPr>
        <w:pStyle w:val="a0"/>
        <w:numPr>
          <w:ilvl w:val="0"/>
          <w:numId w:val="0"/>
        </w:numPr>
        <w:tabs>
          <w:tab w:val="left" w:pos="851"/>
          <w:tab w:val="left" w:pos="993"/>
        </w:tabs>
        <w:ind w:left="-284" w:firstLine="426"/>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w:t>
      </w:r>
      <w:r>
        <w:lastRenderedPageBreak/>
        <w:t>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82A81">
      <w:pPr>
        <w:pStyle w:val="af8"/>
        <w:numPr>
          <w:ilvl w:val="0"/>
          <w:numId w:val="9"/>
        </w:numPr>
        <w:tabs>
          <w:tab w:val="left" w:pos="993"/>
        </w:tabs>
        <w:ind w:left="-284" w:firstLine="426"/>
      </w:pPr>
      <w:r w:rsidRPr="00667E5F">
        <w:t>Организатор вправе по собственной инициативе либо по запросу поставщика</w:t>
      </w:r>
    </w:p>
    <w:p w14:paraId="412BD9F7" w14:textId="73D3533B" w:rsidR="00667E5F" w:rsidRPr="00667E5F" w:rsidRDefault="00667E5F" w:rsidP="00682A81">
      <w:pPr>
        <w:tabs>
          <w:tab w:val="left" w:pos="993"/>
        </w:tabs>
        <w:ind w:left="-284" w:firstLine="426"/>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82A81">
      <w:pPr>
        <w:ind w:left="-284" w:firstLine="426"/>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82A81">
      <w:pPr>
        <w:ind w:left="-284" w:firstLine="426"/>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682A81">
      <w:pPr>
        <w:pStyle w:val="a0"/>
        <w:numPr>
          <w:ilvl w:val="0"/>
          <w:numId w:val="0"/>
        </w:numPr>
        <w:ind w:left="-284" w:firstLine="426"/>
      </w:pPr>
      <w:r w:rsidRPr="00E06812">
        <w:t>.</w:t>
      </w:r>
    </w:p>
    <w:p w14:paraId="739ADB74" w14:textId="77777777" w:rsidR="00285B02" w:rsidRDefault="00285B02" w:rsidP="00682A81">
      <w:pPr>
        <w:ind w:left="-284" w:firstLine="426"/>
      </w:pPr>
    </w:p>
    <w:p w14:paraId="16E1EDAD" w14:textId="77777777" w:rsidR="00285B02" w:rsidRDefault="000A2567" w:rsidP="00682A81">
      <w:pPr>
        <w:pStyle w:val="1"/>
        <w:ind w:left="-284" w:firstLine="426"/>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682A81">
      <w:pPr>
        <w:ind w:left="-284" w:firstLine="426"/>
      </w:pPr>
    </w:p>
    <w:p w14:paraId="499C7E11" w14:textId="77777777" w:rsidR="00285B02" w:rsidRDefault="000A2567" w:rsidP="00682A81">
      <w:pPr>
        <w:pStyle w:val="a0"/>
        <w:numPr>
          <w:ilvl w:val="0"/>
          <w:numId w:val="9"/>
        </w:numPr>
        <w:ind w:left="-284" w:firstLine="426"/>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682A81">
      <w:pPr>
        <w:pStyle w:val="a0"/>
        <w:numPr>
          <w:ilvl w:val="1"/>
          <w:numId w:val="11"/>
        </w:numPr>
        <w:ind w:left="-284" w:firstLine="426"/>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682A81">
      <w:pPr>
        <w:pStyle w:val="a0"/>
        <w:numPr>
          <w:ilvl w:val="1"/>
          <w:numId w:val="11"/>
        </w:numPr>
        <w:ind w:left="-284" w:firstLine="426"/>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682A81">
      <w:pPr>
        <w:ind w:left="-284" w:firstLine="426"/>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82A81">
      <w:pPr>
        <w:pBdr>
          <w:top w:val="nil"/>
          <w:left w:val="nil"/>
          <w:bottom w:val="nil"/>
          <w:right w:val="nil"/>
          <w:between w:val="nil"/>
        </w:pBdr>
        <w:ind w:left="-284" w:firstLine="426"/>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82A81">
      <w:pPr>
        <w:pBdr>
          <w:top w:val="nil"/>
          <w:left w:val="nil"/>
          <w:bottom w:val="nil"/>
          <w:right w:val="nil"/>
          <w:between w:val="nil"/>
        </w:pBdr>
        <w:ind w:left="-284" w:firstLine="426"/>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82A81">
      <w:pPr>
        <w:ind w:left="-284" w:firstLine="426"/>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82A81">
      <w:pPr>
        <w:pBdr>
          <w:top w:val="nil"/>
          <w:left w:val="nil"/>
          <w:bottom w:val="nil"/>
          <w:right w:val="nil"/>
          <w:between w:val="nil"/>
        </w:pBdr>
        <w:ind w:left="-284" w:firstLine="426"/>
        <w:rPr>
          <w:color w:val="000000"/>
        </w:rPr>
      </w:pPr>
      <w:r w:rsidRPr="001C3A53">
        <w:rPr>
          <w:color w:val="000000"/>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682A81">
      <w:pPr>
        <w:ind w:left="-284" w:firstLine="426"/>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82A81">
      <w:pPr>
        <w:ind w:left="-284" w:firstLine="426"/>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82A81">
      <w:pPr>
        <w:ind w:left="-284" w:firstLine="426"/>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82A81">
      <w:pPr>
        <w:ind w:left="-284" w:firstLine="426"/>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расходы на упаковку;</w:t>
      </w:r>
    </w:p>
    <w:p w14:paraId="590CFE82"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682A81">
      <w:pPr>
        <w:pBdr>
          <w:top w:val="nil"/>
          <w:left w:val="nil"/>
          <w:bottom w:val="nil"/>
          <w:right w:val="nil"/>
          <w:between w:val="nil"/>
        </w:pBdr>
        <w:ind w:left="-284" w:firstLine="426"/>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682A81">
      <w:pPr>
        <w:ind w:left="-284" w:firstLine="426"/>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682A81">
      <w:pPr>
        <w:pBdr>
          <w:top w:val="nil"/>
          <w:left w:val="nil"/>
          <w:bottom w:val="nil"/>
          <w:right w:val="nil"/>
          <w:between w:val="nil"/>
        </w:pBdr>
        <w:ind w:left="-284" w:firstLine="426"/>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682A81">
      <w:pPr>
        <w:ind w:left="-284" w:firstLine="426"/>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682A81">
      <w:pPr>
        <w:ind w:left="-284" w:firstLine="426"/>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682A81">
      <w:pPr>
        <w:pStyle w:val="a0"/>
        <w:numPr>
          <w:ilvl w:val="1"/>
          <w:numId w:val="12"/>
        </w:numPr>
        <w:ind w:left="-284"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682A81">
      <w:pPr>
        <w:pStyle w:val="a0"/>
        <w:numPr>
          <w:ilvl w:val="1"/>
          <w:numId w:val="12"/>
        </w:numPr>
        <w:ind w:left="-284" w:firstLine="426"/>
      </w:pPr>
      <w:r w:rsidRPr="001C4BA1">
        <w:rPr>
          <w:b/>
        </w:rPr>
        <w:lastRenderedPageBreak/>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682A81">
      <w:pPr>
        <w:numPr>
          <w:ilvl w:val="1"/>
          <w:numId w:val="12"/>
        </w:numPr>
        <w:pBdr>
          <w:top w:val="nil"/>
          <w:left w:val="nil"/>
          <w:bottom w:val="nil"/>
          <w:right w:val="nil"/>
          <w:between w:val="nil"/>
        </w:pBdr>
        <w:tabs>
          <w:tab w:val="left" w:pos="1134"/>
        </w:tabs>
        <w:ind w:left="-284" w:right="140" w:firstLine="426"/>
        <w:contextualSpacing/>
      </w:pPr>
      <w:bookmarkStart w:id="2" w:name="_Ref15479854"/>
      <w:bookmarkStart w:id="3"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682A81">
      <w:pPr>
        <w:pBdr>
          <w:top w:val="nil"/>
          <w:left w:val="nil"/>
          <w:bottom w:val="nil"/>
          <w:right w:val="nil"/>
          <w:between w:val="nil"/>
        </w:pBdr>
        <w:tabs>
          <w:tab w:val="left" w:pos="1134"/>
        </w:tabs>
        <w:ind w:left="-284" w:right="140" w:firstLine="426"/>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682A81">
      <w:pPr>
        <w:pBdr>
          <w:top w:val="nil"/>
          <w:left w:val="nil"/>
          <w:bottom w:val="nil"/>
          <w:right w:val="nil"/>
          <w:between w:val="nil"/>
        </w:pBdr>
        <w:tabs>
          <w:tab w:val="left" w:pos="1134"/>
        </w:tabs>
        <w:ind w:left="-284" w:right="140" w:firstLine="426"/>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682A81">
      <w:pPr>
        <w:pBdr>
          <w:top w:val="nil"/>
          <w:left w:val="nil"/>
          <w:bottom w:val="nil"/>
          <w:right w:val="nil"/>
          <w:between w:val="nil"/>
        </w:pBdr>
        <w:tabs>
          <w:tab w:val="left" w:pos="1134"/>
        </w:tabs>
        <w:ind w:left="-284" w:right="140" w:firstLine="426"/>
        <w:contextualSpacing/>
      </w:pPr>
      <w:r w:rsidRPr="005A30C4">
        <w:rPr>
          <w:color w:val="000000"/>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682A81">
      <w:pPr>
        <w:pStyle w:val="a0"/>
        <w:numPr>
          <w:ilvl w:val="1"/>
          <w:numId w:val="12"/>
        </w:numPr>
        <w:ind w:left="-284" w:firstLine="426"/>
      </w:pPr>
      <w:r w:rsidRPr="001C4BA1">
        <w:t>копию действующего регистрационного удостоверения Министерства</w:t>
      </w:r>
    </w:p>
    <w:p w14:paraId="08C911B2" w14:textId="2BA667A4" w:rsidR="00285B02" w:rsidRPr="001C4BA1" w:rsidRDefault="000A2567" w:rsidP="00682A81">
      <w:pPr>
        <w:pStyle w:val="a0"/>
        <w:numPr>
          <w:ilvl w:val="0"/>
          <w:numId w:val="0"/>
        </w:numPr>
        <w:ind w:left="-284" w:firstLine="426"/>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2"/>
      <w:bookmarkEnd w:id="3"/>
    </w:p>
    <w:p w14:paraId="4C0D93DF" w14:textId="77777777" w:rsidR="00FD054D" w:rsidRPr="001C4BA1" w:rsidRDefault="00FD054D" w:rsidP="00682A81">
      <w:pPr>
        <w:pStyle w:val="af8"/>
        <w:numPr>
          <w:ilvl w:val="2"/>
          <w:numId w:val="12"/>
        </w:numPr>
        <w:tabs>
          <w:tab w:val="clear" w:pos="1134"/>
          <w:tab w:val="left" w:pos="1701"/>
        </w:tabs>
        <w:ind w:left="-284" w:firstLine="426"/>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682A81">
      <w:pPr>
        <w:tabs>
          <w:tab w:val="left" w:pos="1701"/>
        </w:tabs>
        <w:ind w:left="-284" w:firstLine="426"/>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682A81">
      <w:pPr>
        <w:tabs>
          <w:tab w:val="left" w:pos="1701"/>
        </w:tabs>
        <w:ind w:left="-284" w:firstLine="426"/>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682A81">
      <w:pPr>
        <w:tabs>
          <w:tab w:val="left" w:pos="1701"/>
        </w:tabs>
        <w:ind w:left="-284" w:firstLine="426"/>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682A81">
      <w:pPr>
        <w:ind w:left="-284" w:firstLine="426"/>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682A81">
      <w:pPr>
        <w:ind w:left="-284" w:firstLine="426"/>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682A81">
      <w:pPr>
        <w:ind w:left="-284" w:firstLine="426"/>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682A81">
      <w:pPr>
        <w:pStyle w:val="af8"/>
        <w:numPr>
          <w:ilvl w:val="1"/>
          <w:numId w:val="13"/>
        </w:numPr>
        <w:ind w:left="-284" w:firstLine="426"/>
      </w:pPr>
      <w:bookmarkStart w:id="4" w:name="_Ref13827770"/>
      <w:bookmarkStart w:id="5" w:name="_Ref15486199"/>
      <w:bookmarkStart w:id="6"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682A81">
      <w:pPr>
        <w:ind w:left="-284" w:firstLine="426"/>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4"/>
    </w:p>
    <w:p w14:paraId="6B2B2166" w14:textId="41958D59" w:rsidR="00FD054D" w:rsidRDefault="00FD054D" w:rsidP="00682A81">
      <w:pPr>
        <w:pStyle w:val="a0"/>
        <w:numPr>
          <w:ilvl w:val="1"/>
          <w:numId w:val="13"/>
        </w:numPr>
        <w:ind w:left="-284" w:firstLine="426"/>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682A81">
      <w:pPr>
        <w:pStyle w:val="a0"/>
        <w:numPr>
          <w:ilvl w:val="0"/>
          <w:numId w:val="0"/>
        </w:numPr>
        <w:ind w:left="-284" w:firstLine="426"/>
      </w:pPr>
      <w:r>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5"/>
      <w:bookmarkEnd w:id="6"/>
    </w:p>
    <w:p w14:paraId="7759D090" w14:textId="77777777" w:rsidR="00285B02" w:rsidRPr="001C4BA1" w:rsidRDefault="000A2567" w:rsidP="00682A81">
      <w:pPr>
        <w:ind w:left="-284" w:firstLine="426"/>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682A81">
      <w:pPr>
        <w:pStyle w:val="a0"/>
        <w:numPr>
          <w:ilvl w:val="1"/>
          <w:numId w:val="13"/>
        </w:numPr>
        <w:ind w:left="-284" w:firstLine="426"/>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682A81">
      <w:pPr>
        <w:pStyle w:val="a0"/>
        <w:numPr>
          <w:ilvl w:val="0"/>
          <w:numId w:val="0"/>
        </w:numPr>
        <w:ind w:left="-284" w:firstLine="426"/>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682A81">
      <w:pPr>
        <w:ind w:left="-284" w:firstLine="426"/>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682A81">
      <w:pPr>
        <w:ind w:left="-284" w:firstLine="426"/>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682A81">
      <w:pPr>
        <w:pStyle w:val="a0"/>
        <w:numPr>
          <w:ilvl w:val="1"/>
          <w:numId w:val="13"/>
        </w:numPr>
        <w:ind w:left="-284" w:firstLine="426"/>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682A81">
      <w:pPr>
        <w:pStyle w:val="a0"/>
        <w:numPr>
          <w:ilvl w:val="0"/>
          <w:numId w:val="0"/>
        </w:numPr>
        <w:ind w:left="-284" w:firstLine="426"/>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682A81">
      <w:pPr>
        <w:ind w:left="-284" w:firstLine="426"/>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682A81">
      <w:pPr>
        <w:pStyle w:val="a0"/>
        <w:numPr>
          <w:ilvl w:val="1"/>
          <w:numId w:val="13"/>
        </w:numPr>
        <w:ind w:left="-284" w:firstLine="426"/>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82A81">
      <w:pPr>
        <w:ind w:left="-284" w:firstLine="426"/>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82A81">
      <w:pPr>
        <w:ind w:left="-284" w:firstLine="426"/>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82A81">
      <w:pPr>
        <w:ind w:left="-284" w:firstLine="426"/>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682A81">
      <w:pPr>
        <w:ind w:left="-284" w:firstLine="426"/>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682A81">
      <w:pPr>
        <w:ind w:left="-284" w:firstLine="426"/>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682A81">
      <w:pPr>
        <w:ind w:left="-284" w:firstLine="426"/>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682A81">
      <w:pPr>
        <w:ind w:left="-284" w:firstLine="426"/>
      </w:pPr>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682A81">
      <w:pPr>
        <w:ind w:left="-284" w:firstLine="426"/>
      </w:pPr>
    </w:p>
    <w:p w14:paraId="0D027EAD" w14:textId="77777777" w:rsidR="00285B02" w:rsidRDefault="000A2567" w:rsidP="00682A81">
      <w:pPr>
        <w:pStyle w:val="1"/>
        <w:ind w:left="-284" w:firstLine="426"/>
      </w:pPr>
      <w:r>
        <w:t>ГЛАВА 5</w:t>
      </w:r>
      <w:r>
        <w:rPr>
          <w:lang w:val="ru-RU"/>
        </w:rPr>
        <w:t xml:space="preserve"> </w:t>
      </w:r>
      <w:r>
        <w:rPr>
          <w:lang w:val="ru-RU"/>
        </w:rPr>
        <w:br/>
      </w:r>
      <w:r>
        <w:t>РАССМОТРЕНИЕ ПРЕДЛОЖЕНИЙ</w:t>
      </w:r>
    </w:p>
    <w:p w14:paraId="33C25850" w14:textId="77777777" w:rsidR="00285B02" w:rsidRDefault="00285B02" w:rsidP="00682A81">
      <w:pPr>
        <w:ind w:left="-284" w:firstLine="426"/>
      </w:pPr>
    </w:p>
    <w:p w14:paraId="11A40665" w14:textId="66EFBE69" w:rsidR="00D351E1" w:rsidRPr="00D351E1" w:rsidRDefault="00D351E1" w:rsidP="00682A81">
      <w:pPr>
        <w:pStyle w:val="af8"/>
        <w:numPr>
          <w:ilvl w:val="0"/>
          <w:numId w:val="13"/>
        </w:numPr>
        <w:tabs>
          <w:tab w:val="left" w:pos="851"/>
          <w:tab w:val="left" w:pos="993"/>
        </w:tabs>
        <w:ind w:left="-284" w:firstLine="426"/>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82A81">
      <w:pPr>
        <w:ind w:left="-284" w:firstLine="426"/>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w:t>
      </w:r>
      <w:r w:rsidRPr="00D351E1">
        <w:rPr>
          <w:b/>
        </w:rPr>
        <w:lastRenderedPageBreak/>
        <w:t xml:space="preserve">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82A81">
      <w:pPr>
        <w:pStyle w:val="af8"/>
        <w:numPr>
          <w:ilvl w:val="0"/>
          <w:numId w:val="13"/>
        </w:numPr>
        <w:tabs>
          <w:tab w:val="left" w:pos="709"/>
        </w:tabs>
        <w:ind w:left="-284" w:firstLine="426"/>
      </w:pPr>
      <w:bookmarkStart w:id="7"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82A81">
      <w:pPr>
        <w:tabs>
          <w:tab w:val="left" w:pos="709"/>
        </w:tabs>
        <w:ind w:left="-284" w:firstLine="426"/>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7"/>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82A81">
      <w:pPr>
        <w:ind w:left="-284" w:firstLine="426"/>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82A81">
      <w:pPr>
        <w:ind w:left="-284" w:firstLine="426"/>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82A81">
      <w:pPr>
        <w:ind w:left="-284" w:firstLine="426"/>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82A81">
      <w:pPr>
        <w:spacing w:after="100" w:afterAutospacing="1"/>
        <w:ind w:left="-284" w:firstLine="426"/>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82A81">
      <w:pPr>
        <w:ind w:left="-284" w:firstLine="426"/>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82A81">
      <w:pPr>
        <w:pStyle w:val="af8"/>
        <w:numPr>
          <w:ilvl w:val="0"/>
          <w:numId w:val="13"/>
        </w:numPr>
        <w:tabs>
          <w:tab w:val="left" w:pos="709"/>
          <w:tab w:val="left" w:pos="851"/>
        </w:tabs>
        <w:ind w:left="-284" w:firstLine="426"/>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82A81">
      <w:pPr>
        <w:tabs>
          <w:tab w:val="left" w:pos="709"/>
          <w:tab w:val="left" w:pos="851"/>
        </w:tabs>
        <w:ind w:left="-284" w:firstLine="426"/>
        <w:rPr>
          <w:b/>
        </w:rPr>
      </w:pPr>
      <w:r w:rsidRPr="00D351E1">
        <w:t>поправка не применяется.</w:t>
      </w:r>
    </w:p>
    <w:p w14:paraId="42B6650D" w14:textId="77777777" w:rsidR="00D351E1" w:rsidRPr="00D351E1" w:rsidRDefault="00D351E1" w:rsidP="00682A81">
      <w:pPr>
        <w:ind w:left="-284" w:firstLine="426"/>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82A81">
      <w:pPr>
        <w:pStyle w:val="af8"/>
        <w:numPr>
          <w:ilvl w:val="0"/>
          <w:numId w:val="13"/>
        </w:numPr>
        <w:tabs>
          <w:tab w:val="left" w:pos="709"/>
          <w:tab w:val="left" w:pos="851"/>
        </w:tabs>
        <w:ind w:left="-284" w:firstLine="426"/>
      </w:pPr>
      <w:r w:rsidRPr="00D351E1">
        <w:t>С запросом о снижении цены организатор вправе обратиться как ко всем</w:t>
      </w:r>
    </w:p>
    <w:p w14:paraId="6A4F88B9" w14:textId="6CC26C64" w:rsidR="00D351E1" w:rsidRPr="00D351E1" w:rsidRDefault="00D351E1" w:rsidP="00682A81">
      <w:pPr>
        <w:tabs>
          <w:tab w:val="left" w:pos="709"/>
          <w:tab w:val="left" w:pos="851"/>
        </w:tabs>
        <w:ind w:left="-284" w:firstLine="426"/>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82A81">
      <w:pPr>
        <w:ind w:left="-284" w:firstLine="426"/>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82A81">
      <w:pPr>
        <w:ind w:left="-284" w:firstLine="426"/>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82A81">
      <w:pPr>
        <w:ind w:left="-284" w:firstLine="426"/>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682A81">
      <w:pPr>
        <w:ind w:left="-284" w:firstLine="426"/>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82A81">
      <w:pPr>
        <w:pStyle w:val="af8"/>
        <w:numPr>
          <w:ilvl w:val="0"/>
          <w:numId w:val="13"/>
        </w:numPr>
        <w:tabs>
          <w:tab w:val="left" w:pos="709"/>
        </w:tabs>
        <w:ind w:left="-284" w:firstLine="426"/>
      </w:pPr>
      <w:r w:rsidRPr="00D351E1">
        <w:t xml:space="preserve">Предложение потенциального поставщика отклоняется, если: </w:t>
      </w:r>
    </w:p>
    <w:p w14:paraId="427F2253" w14:textId="77777777" w:rsidR="00D351E1" w:rsidRPr="00D351E1" w:rsidRDefault="00D351E1" w:rsidP="00682A81">
      <w:pPr>
        <w:ind w:left="-284" w:firstLine="426"/>
      </w:pPr>
      <w:r w:rsidRPr="00D351E1">
        <w:t>- предложение не соответствует требованиям настоящей Заявки.</w:t>
      </w:r>
    </w:p>
    <w:p w14:paraId="22548FC3" w14:textId="77777777" w:rsidR="00D351E1" w:rsidRPr="00D351E1" w:rsidRDefault="00D351E1" w:rsidP="00682A81">
      <w:pPr>
        <w:ind w:left="-284" w:firstLine="426"/>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82A81">
      <w:pPr>
        <w:ind w:left="-284" w:firstLine="426"/>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82A81">
      <w:pPr>
        <w:ind w:left="-284" w:firstLine="426"/>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682A81">
      <w:pPr>
        <w:ind w:left="-284" w:firstLine="426"/>
      </w:pPr>
      <w:r w:rsidRPr="00D351E1">
        <w:lastRenderedPageBreak/>
        <w:t>- цена предложения превышает предельную стоимость предмета государственной закупки.</w:t>
      </w:r>
    </w:p>
    <w:p w14:paraId="2A50D7F5" w14:textId="77777777" w:rsidR="00285B02" w:rsidRDefault="000A2567" w:rsidP="00682A81">
      <w:pPr>
        <w:pStyle w:val="1"/>
        <w:ind w:left="-284" w:firstLine="426"/>
      </w:pPr>
      <w:r>
        <w:t xml:space="preserve">ГЛАВА 6 </w:t>
      </w:r>
      <w:r>
        <w:br/>
        <w:t>ОПРЕДЕЛЕНИЕ ПОСТАВЩИКА ДЛЯ ЗАКЛЮЧЕНИЯ ДОГОВОРА</w:t>
      </w:r>
    </w:p>
    <w:p w14:paraId="7A799822" w14:textId="77777777" w:rsidR="00285B02" w:rsidRDefault="00285B02" w:rsidP="00682A81">
      <w:pPr>
        <w:ind w:left="-284" w:firstLine="426"/>
      </w:pPr>
    </w:p>
    <w:p w14:paraId="2E5420FD" w14:textId="02F0E2AA" w:rsidR="00D351E1" w:rsidRPr="00D351E1" w:rsidRDefault="00D351E1" w:rsidP="00682A81">
      <w:pPr>
        <w:pStyle w:val="af8"/>
        <w:numPr>
          <w:ilvl w:val="0"/>
          <w:numId w:val="13"/>
        </w:numPr>
        <w:ind w:left="-284" w:firstLine="426"/>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82A81">
      <w:pPr>
        <w:ind w:left="-284" w:firstLine="426"/>
      </w:pPr>
      <w:r w:rsidRPr="00D351E1">
        <w:t xml:space="preserve">- соответствующих требованиям настоящей Заявки; </w:t>
      </w:r>
    </w:p>
    <w:p w14:paraId="608196B2" w14:textId="77777777" w:rsidR="00D351E1" w:rsidRPr="00D351E1" w:rsidRDefault="00D351E1" w:rsidP="00682A81">
      <w:pPr>
        <w:ind w:left="-284" w:firstLine="426"/>
      </w:pPr>
      <w:r w:rsidRPr="00D351E1">
        <w:t>- по критерию «цена предложения».</w:t>
      </w:r>
    </w:p>
    <w:p w14:paraId="667F25C5" w14:textId="77777777" w:rsidR="00D351E1" w:rsidRPr="00D351E1" w:rsidRDefault="00D351E1" w:rsidP="00682A81">
      <w:pPr>
        <w:ind w:left="-284" w:firstLine="426"/>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82A81">
      <w:pPr>
        <w:ind w:left="-284" w:firstLine="426"/>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82A81">
      <w:pPr>
        <w:ind w:left="-284" w:firstLine="426"/>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82A81">
      <w:pPr>
        <w:ind w:left="-284" w:firstLine="426"/>
      </w:pPr>
      <w:r w:rsidRPr="00D351E1">
        <w:t>- непредоставлении потенциальными поставщиками документов и (или) сведений,</w:t>
      </w:r>
    </w:p>
    <w:p w14:paraId="506C6AD9" w14:textId="77777777" w:rsidR="00D351E1" w:rsidRPr="00D351E1" w:rsidRDefault="00D351E1" w:rsidP="00682A81">
      <w:pPr>
        <w:ind w:left="-284" w:firstLine="426"/>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82A81">
      <w:pPr>
        <w:ind w:left="-284" w:firstLine="426"/>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82A81">
      <w:pPr>
        <w:ind w:left="-284" w:firstLine="426"/>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82A81">
      <w:pPr>
        <w:ind w:left="-284" w:firstLine="426"/>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682A81">
      <w:pPr>
        <w:numPr>
          <w:ilvl w:val="0"/>
          <w:numId w:val="13"/>
        </w:numPr>
        <w:ind w:left="-284" w:firstLine="426"/>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682A81">
      <w:pPr>
        <w:ind w:left="-284" w:firstLine="426"/>
      </w:pPr>
    </w:p>
    <w:p w14:paraId="048C7156" w14:textId="77777777" w:rsidR="00285B02" w:rsidRDefault="000A2567" w:rsidP="00682A81">
      <w:pPr>
        <w:pStyle w:val="1"/>
        <w:ind w:left="-284" w:firstLine="426"/>
        <w:rPr>
          <w:lang w:val="ru-RU"/>
        </w:rPr>
      </w:pPr>
      <w:r>
        <w:t xml:space="preserve">ГЛАВА 7 </w:t>
      </w:r>
      <w:r>
        <w:br/>
        <w:t>ЗАКЛЮЧЕНИЕ ДОГОВОРА О ГОСУДАРСТВЕННОЙ ЗАКУПКЕ</w:t>
      </w:r>
    </w:p>
    <w:p w14:paraId="78885545" w14:textId="77777777" w:rsidR="007C4695" w:rsidRPr="007C4695" w:rsidRDefault="007C4695" w:rsidP="00682A81">
      <w:pPr>
        <w:ind w:left="-284" w:firstLine="426"/>
        <w:rPr>
          <w:lang w:eastAsia="en-US"/>
        </w:rPr>
      </w:pPr>
    </w:p>
    <w:p w14:paraId="1A00E9F5" w14:textId="381309AB" w:rsidR="007C4695" w:rsidRPr="007C4695" w:rsidRDefault="007C4695" w:rsidP="00682A81">
      <w:pPr>
        <w:pStyle w:val="af8"/>
        <w:numPr>
          <w:ilvl w:val="0"/>
          <w:numId w:val="13"/>
        </w:numPr>
        <w:autoSpaceDE w:val="0"/>
        <w:autoSpaceDN w:val="0"/>
        <w:adjustRightInd w:val="0"/>
        <w:ind w:left="-284" w:firstLine="426"/>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682A81">
      <w:pPr>
        <w:autoSpaceDE w:val="0"/>
        <w:autoSpaceDN w:val="0"/>
        <w:adjustRightInd w:val="0"/>
        <w:ind w:left="-284" w:firstLine="426"/>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682A81">
      <w:pPr>
        <w:tabs>
          <w:tab w:val="left" w:pos="709"/>
        </w:tabs>
        <w:ind w:left="-284" w:firstLine="426"/>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682A81">
      <w:pPr>
        <w:pStyle w:val="af8"/>
        <w:numPr>
          <w:ilvl w:val="0"/>
          <w:numId w:val="13"/>
        </w:numPr>
        <w:tabs>
          <w:tab w:val="left" w:pos="709"/>
        </w:tabs>
        <w:ind w:left="-284" w:firstLine="426"/>
      </w:pPr>
      <w:r w:rsidRPr="00D351E1">
        <w:t>Договор между организатором и поставщиком заключается в письменной форме в</w:t>
      </w:r>
    </w:p>
    <w:p w14:paraId="01641B21" w14:textId="7188C9A9" w:rsidR="00D351E1" w:rsidRDefault="00D351E1" w:rsidP="00682A81">
      <w:pPr>
        <w:tabs>
          <w:tab w:val="left" w:pos="709"/>
        </w:tabs>
        <w:ind w:left="-284" w:firstLine="426"/>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682A81">
      <w:pPr>
        <w:pStyle w:val="af8"/>
        <w:numPr>
          <w:ilvl w:val="0"/>
          <w:numId w:val="13"/>
        </w:numPr>
        <w:tabs>
          <w:tab w:val="left" w:pos="284"/>
        </w:tabs>
        <w:ind w:left="-284" w:firstLine="426"/>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682A81">
      <w:pPr>
        <w:tabs>
          <w:tab w:val="left" w:pos="284"/>
        </w:tabs>
        <w:ind w:left="-284" w:firstLine="426"/>
      </w:pPr>
      <w:r w:rsidRPr="00D351E1">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682A81">
      <w:pPr>
        <w:pStyle w:val="af8"/>
        <w:numPr>
          <w:ilvl w:val="0"/>
          <w:numId w:val="13"/>
        </w:numPr>
        <w:ind w:left="-284" w:firstLine="426"/>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682A81">
      <w:pPr>
        <w:ind w:left="-284" w:firstLine="426"/>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682A81">
      <w:pPr>
        <w:pStyle w:val="af8"/>
        <w:numPr>
          <w:ilvl w:val="0"/>
          <w:numId w:val="13"/>
        </w:numPr>
        <w:tabs>
          <w:tab w:val="left" w:pos="851"/>
        </w:tabs>
        <w:ind w:left="-284" w:firstLine="426"/>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682A81">
      <w:pPr>
        <w:tabs>
          <w:tab w:val="left" w:pos="851"/>
        </w:tabs>
        <w:ind w:left="-284" w:firstLine="426"/>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682A81">
      <w:pPr>
        <w:pStyle w:val="af8"/>
        <w:numPr>
          <w:ilvl w:val="0"/>
          <w:numId w:val="13"/>
        </w:numPr>
        <w:ind w:left="-284" w:firstLine="426"/>
      </w:pPr>
      <w:r w:rsidRPr="00D351E1">
        <w:t>В срок не более 10 календарных дней со дня направления договора поставщику,</w:t>
      </w:r>
    </w:p>
    <w:p w14:paraId="27FD51B4" w14:textId="2A208F54" w:rsidR="00D351E1" w:rsidRPr="00D351E1" w:rsidRDefault="00D351E1" w:rsidP="00682A81">
      <w:pPr>
        <w:ind w:left="-284" w:firstLine="426"/>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682A81">
      <w:pPr>
        <w:pStyle w:val="af8"/>
        <w:numPr>
          <w:ilvl w:val="0"/>
          <w:numId w:val="13"/>
        </w:numPr>
        <w:ind w:left="-284" w:firstLine="426"/>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682A81">
      <w:pPr>
        <w:ind w:left="-284" w:firstLine="426"/>
      </w:pPr>
      <w:r w:rsidRPr="00D351E1">
        <w:t>товара (его части) другому юридическому или физическому лицу.</w:t>
      </w:r>
    </w:p>
    <w:p w14:paraId="2419DEC8" w14:textId="77777777" w:rsidR="00682A81" w:rsidRPr="005A30C4" w:rsidRDefault="00682A81" w:rsidP="00682A81">
      <w:pPr>
        <w:pBdr>
          <w:top w:val="nil"/>
          <w:left w:val="nil"/>
          <w:bottom w:val="nil"/>
          <w:right w:val="nil"/>
          <w:between w:val="nil"/>
        </w:pBdr>
        <w:tabs>
          <w:tab w:val="left" w:pos="1134"/>
        </w:tabs>
        <w:ind w:right="140" w:firstLine="709"/>
        <w:contextualSpacing/>
      </w:pPr>
    </w:p>
    <w:p w14:paraId="66CF090B" w14:textId="77777777" w:rsidR="003F6C44" w:rsidRDefault="003F6C44" w:rsidP="003F6C44">
      <w:pPr>
        <w:rPr>
          <w:b/>
          <w:color w:val="000000"/>
        </w:rPr>
      </w:pPr>
      <w:r>
        <w:rPr>
          <w:b/>
          <w:color w:val="000000"/>
        </w:rPr>
        <w:t>Разработано:</w:t>
      </w:r>
    </w:p>
    <w:p w14:paraId="2F9AD146" w14:textId="77777777" w:rsidR="003F6C44" w:rsidRDefault="003F6C44" w:rsidP="003F6C44">
      <w:pPr>
        <w:rPr>
          <w:color w:val="000000"/>
        </w:rPr>
      </w:pPr>
      <w:r>
        <w:rPr>
          <w:color w:val="000000"/>
        </w:rPr>
        <w:t xml:space="preserve">Ведущий специалист отдела маркетинга </w:t>
      </w:r>
    </w:p>
    <w:p w14:paraId="615B41F2" w14:textId="77777777" w:rsidR="003F6C44" w:rsidRDefault="003F6C44" w:rsidP="003F6C4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Лойко Е.А.</w:t>
      </w:r>
    </w:p>
    <w:p w14:paraId="04FDC0C0" w14:textId="77777777" w:rsidR="003F6C44" w:rsidRDefault="003F6C44" w:rsidP="003F6C44">
      <w:pPr>
        <w:rPr>
          <w:b/>
          <w:color w:val="000000"/>
        </w:rPr>
      </w:pPr>
    </w:p>
    <w:p w14:paraId="15D84571" w14:textId="77777777" w:rsidR="003F6C44" w:rsidRDefault="003F6C44" w:rsidP="003F6C44">
      <w:pPr>
        <w:rPr>
          <w:b/>
          <w:color w:val="000000"/>
        </w:rPr>
      </w:pPr>
      <w:r>
        <w:rPr>
          <w:b/>
          <w:color w:val="000000"/>
        </w:rPr>
        <w:t>Согласовано:</w:t>
      </w:r>
    </w:p>
    <w:p w14:paraId="24ECC2AA" w14:textId="77777777" w:rsidR="003F6C44" w:rsidRDefault="003F6C44" w:rsidP="003F6C44">
      <w:pPr>
        <w:rPr>
          <w:color w:val="000000"/>
        </w:rPr>
      </w:pPr>
    </w:p>
    <w:p w14:paraId="29F4B998" w14:textId="77777777" w:rsidR="003F6C44" w:rsidRDefault="003F6C44" w:rsidP="003F6C44">
      <w:pPr>
        <w:rPr>
          <w:color w:val="000000"/>
        </w:rPr>
      </w:pPr>
      <w:r>
        <w:rPr>
          <w:color w:val="000000"/>
        </w:rPr>
        <w:t xml:space="preserve">Начальник отдела маркетинга </w:t>
      </w:r>
    </w:p>
    <w:p w14:paraId="2C80BAC9" w14:textId="77777777" w:rsidR="003F6C44" w:rsidRDefault="003F6C44" w:rsidP="003F6C4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Харитонова О.В.</w:t>
      </w:r>
    </w:p>
    <w:p w14:paraId="618A7E32" w14:textId="77777777" w:rsidR="003F6C44" w:rsidRDefault="003F6C44" w:rsidP="003F6C44">
      <w:pPr>
        <w:rPr>
          <w:color w:val="000000"/>
        </w:rPr>
      </w:pPr>
    </w:p>
    <w:p w14:paraId="5B06D3C8" w14:textId="77777777" w:rsidR="006415FC" w:rsidRDefault="006415FC" w:rsidP="003F6C44">
      <w:pPr>
        <w:pStyle w:val="a0"/>
        <w:numPr>
          <w:ilvl w:val="0"/>
          <w:numId w:val="0"/>
        </w:numPr>
        <w:sectPr w:rsidR="006415FC">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8" w:name="_Hlk176272720"/>
      <w:r w:rsidRPr="00E86C7B">
        <w:rPr>
          <w:b/>
        </w:rPr>
        <w:t>(для резидентов РБ и нерезидентов РБ);</w:t>
      </w:r>
      <w:bookmarkEnd w:id="8"/>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9" w:name="_Приложение_4"/>
      <w:bookmarkEnd w:id="9"/>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2B0EC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w:t>
    </w:r>
    <w:r w:rsidR="0001751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017514" w:rsidRDefault="00017514">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2B0EC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21</w:t>
    </w:r>
    <w:r w:rsidR="00017514">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2B0EC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30</w:t>
    </w:r>
    <w:r w:rsidR="000175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017514" w:rsidRDefault="0001751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2B0EC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017514" w:rsidRDefault="00017514">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017514" w:rsidRDefault="00017514">
    <w:pPr>
      <w:ind w:firstLine="0"/>
    </w:pPr>
    <w:r>
      <w:rPr>
        <w:sz w:val="16"/>
        <w:szCs w:val="16"/>
      </w:rPr>
      <w:t>ЗАЯВКА о предоставлении сведений (документов)</w:t>
    </w:r>
    <w:r w:rsidR="002B0EC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017514" w:rsidRDefault="00017514">
    <w:pPr>
      <w:ind w:firstLine="0"/>
    </w:pPr>
    <w:r>
      <w:rPr>
        <w:sz w:val="16"/>
        <w:szCs w:val="16"/>
      </w:rPr>
      <w:t>ЗАЯВКА о предоставлении сведений (документов)</w:t>
    </w:r>
    <w:r w:rsidR="002B0EC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0ECA"/>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6C44"/>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2A81"/>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0AB0"/>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8F1A9918-5555-4A3C-B886-ADAFBED7A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868AC40-399B-4FAB-947D-046B59FBAB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30</Pages>
  <Words>10010</Words>
  <Characters>57057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2026-08-26T05:42:00Z</cp:lastPrinted>
  <dcterms:created xsi:type="dcterms:W3CDTF">2025-08-20T09:30:00Z</dcterms:created>
  <dcterms:modified xsi:type="dcterms:W3CDTF">2026-09-04T05:48:00Z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